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C2" w:rsidRDefault="009B3BC2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color w:val="000000"/>
          <w:kern w:val="36"/>
          <w:sz w:val="32"/>
          <w:szCs w:val="32"/>
        </w:rPr>
      </w:pPr>
    </w:p>
    <w:p w:rsidR="00042D38" w:rsidRDefault="00042D38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>
        <w:rPr>
          <w:rFonts w:ascii="Segoe UI" w:hAnsi="Segoe UI" w:cs="Segoe UI"/>
          <w:b/>
          <w:color w:val="000000"/>
          <w:kern w:val="36"/>
          <w:sz w:val="32"/>
          <w:szCs w:val="32"/>
        </w:rPr>
        <w:t>«Горяч</w:t>
      </w:r>
      <w:r w:rsidR="00742A11">
        <w:rPr>
          <w:rFonts w:ascii="Segoe UI" w:hAnsi="Segoe UI" w:cs="Segoe UI"/>
          <w:b/>
          <w:color w:val="000000"/>
          <w:kern w:val="36"/>
          <w:sz w:val="32"/>
          <w:szCs w:val="32"/>
        </w:rPr>
        <w:t>ая</w:t>
      </w:r>
      <w:r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 линия»</w:t>
      </w:r>
    </w:p>
    <w:p w:rsidR="009B3BC2" w:rsidRDefault="00FF1F53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FF1F53"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 Управления Росреестра по Республике Карелия </w:t>
      </w:r>
    </w:p>
    <w:p w:rsidR="00FF1F53" w:rsidRPr="00FF1F53" w:rsidRDefault="00FF1F53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</w:p>
    <w:p w:rsidR="00475F71" w:rsidRDefault="003021B8" w:rsidP="00475F71">
      <w:pPr>
        <w:shd w:val="clear" w:color="auto" w:fill="FFFFFF"/>
        <w:spacing w:line="360" w:lineRule="auto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567C40">
        <w:rPr>
          <w:rFonts w:ascii="Segoe UI" w:hAnsi="Segoe UI" w:cs="Segoe UI"/>
          <w:b/>
          <w:sz w:val="28"/>
          <w:szCs w:val="28"/>
        </w:rPr>
        <w:t>15</w:t>
      </w:r>
      <w:r w:rsidR="00B13CB0" w:rsidRPr="00567C40">
        <w:rPr>
          <w:rFonts w:ascii="Segoe UI" w:hAnsi="Segoe UI" w:cs="Segoe UI"/>
          <w:b/>
          <w:sz w:val="28"/>
          <w:szCs w:val="28"/>
        </w:rPr>
        <w:t xml:space="preserve"> </w:t>
      </w:r>
      <w:r w:rsidRPr="00567C40">
        <w:rPr>
          <w:rFonts w:ascii="Segoe UI" w:hAnsi="Segoe UI" w:cs="Segoe UI"/>
          <w:b/>
          <w:sz w:val="28"/>
          <w:szCs w:val="28"/>
        </w:rPr>
        <w:t>февраля</w:t>
      </w:r>
      <w:r w:rsidR="00FF1F53" w:rsidRPr="00567C40">
        <w:rPr>
          <w:rFonts w:ascii="Segoe UI" w:hAnsi="Segoe UI" w:cs="Segoe UI"/>
          <w:b/>
          <w:sz w:val="28"/>
          <w:szCs w:val="28"/>
        </w:rPr>
        <w:t xml:space="preserve"> 201</w:t>
      </w:r>
      <w:r w:rsidRPr="00567C40">
        <w:rPr>
          <w:rFonts w:ascii="Segoe UI" w:hAnsi="Segoe UI" w:cs="Segoe UI"/>
          <w:b/>
          <w:sz w:val="28"/>
          <w:szCs w:val="28"/>
        </w:rPr>
        <w:t>8</w:t>
      </w:r>
      <w:r w:rsidR="00FF1F53" w:rsidRPr="00567C40">
        <w:rPr>
          <w:rFonts w:ascii="Segoe UI" w:hAnsi="Segoe UI" w:cs="Segoe UI"/>
          <w:b/>
          <w:sz w:val="28"/>
          <w:szCs w:val="28"/>
        </w:rPr>
        <w:t xml:space="preserve"> года</w:t>
      </w:r>
      <w:r w:rsidR="00DB2206">
        <w:rPr>
          <w:rFonts w:ascii="Segoe UI" w:hAnsi="Segoe UI" w:cs="Segoe UI"/>
          <w:b/>
          <w:sz w:val="28"/>
          <w:szCs w:val="28"/>
        </w:rPr>
        <w:t xml:space="preserve"> </w:t>
      </w:r>
      <w:r w:rsidR="00475F71">
        <w:rPr>
          <w:rFonts w:ascii="Segoe UI" w:hAnsi="Segoe UI" w:cs="Segoe UI"/>
          <w:sz w:val="28"/>
          <w:szCs w:val="28"/>
        </w:rPr>
        <w:t xml:space="preserve">с </w:t>
      </w:r>
      <w:r w:rsidR="00022A68">
        <w:rPr>
          <w:rFonts w:ascii="Segoe UI" w:hAnsi="Segoe UI" w:cs="Segoe UI"/>
          <w:sz w:val="28"/>
          <w:szCs w:val="28"/>
        </w:rPr>
        <w:t>1</w:t>
      </w:r>
      <w:r>
        <w:rPr>
          <w:rFonts w:ascii="Segoe UI" w:hAnsi="Segoe UI" w:cs="Segoe UI"/>
          <w:sz w:val="28"/>
          <w:szCs w:val="28"/>
        </w:rPr>
        <w:t>1</w:t>
      </w:r>
      <w:r w:rsidR="00FF1F53" w:rsidRPr="00042D38">
        <w:rPr>
          <w:rFonts w:ascii="Segoe UI" w:hAnsi="Segoe UI" w:cs="Segoe UI"/>
          <w:sz w:val="28"/>
          <w:szCs w:val="28"/>
        </w:rPr>
        <w:t xml:space="preserve"> до 1</w:t>
      </w:r>
      <w:r w:rsidR="005B610D">
        <w:rPr>
          <w:rFonts w:ascii="Segoe UI" w:hAnsi="Segoe UI" w:cs="Segoe UI"/>
          <w:sz w:val="28"/>
          <w:szCs w:val="28"/>
        </w:rPr>
        <w:t>2</w:t>
      </w:r>
      <w:r w:rsidR="00FF1F53" w:rsidRPr="00042D38">
        <w:rPr>
          <w:rFonts w:ascii="Segoe UI" w:hAnsi="Segoe UI" w:cs="Segoe UI"/>
          <w:sz w:val="28"/>
          <w:szCs w:val="28"/>
        </w:rPr>
        <w:t xml:space="preserve"> часов</w:t>
      </w:r>
      <w:r w:rsidR="0066242D">
        <w:rPr>
          <w:rFonts w:ascii="Segoe UI" w:hAnsi="Segoe UI" w:cs="Segoe UI"/>
          <w:sz w:val="28"/>
          <w:szCs w:val="28"/>
        </w:rPr>
        <w:t xml:space="preserve"> </w:t>
      </w:r>
      <w:r w:rsidR="00022A68">
        <w:rPr>
          <w:rFonts w:ascii="Segoe UI" w:hAnsi="Segoe UI" w:cs="Segoe UI"/>
          <w:sz w:val="28"/>
          <w:szCs w:val="28"/>
        </w:rPr>
        <w:t xml:space="preserve">отдел </w:t>
      </w:r>
      <w:r w:rsidR="00A15B74">
        <w:rPr>
          <w:rFonts w:ascii="Segoe UI" w:hAnsi="Segoe UI" w:cs="Segoe UI"/>
          <w:sz w:val="28"/>
          <w:szCs w:val="28"/>
        </w:rPr>
        <w:t>правового обеспечения</w:t>
      </w:r>
      <w:r w:rsidR="00742A11">
        <w:rPr>
          <w:rFonts w:ascii="Segoe UI" w:hAnsi="Segoe UI" w:cs="Segoe UI"/>
          <w:sz w:val="28"/>
          <w:szCs w:val="28"/>
        </w:rPr>
        <w:t xml:space="preserve"> </w:t>
      </w:r>
      <w:r w:rsidR="0066242D">
        <w:rPr>
          <w:rFonts w:ascii="Segoe UI" w:hAnsi="Segoe UI" w:cs="Segoe UI"/>
          <w:sz w:val="28"/>
          <w:szCs w:val="28"/>
        </w:rPr>
        <w:t>Управлени</w:t>
      </w:r>
      <w:r w:rsidR="00742A11">
        <w:rPr>
          <w:rFonts w:ascii="Segoe UI" w:hAnsi="Segoe UI" w:cs="Segoe UI"/>
          <w:sz w:val="28"/>
          <w:szCs w:val="28"/>
        </w:rPr>
        <w:t xml:space="preserve">я </w:t>
      </w:r>
      <w:r w:rsidR="0066242D">
        <w:rPr>
          <w:rFonts w:ascii="Segoe UI" w:hAnsi="Segoe UI" w:cs="Segoe UI"/>
          <w:sz w:val="28"/>
          <w:szCs w:val="28"/>
        </w:rPr>
        <w:t>Росреестра по Республике Карелия проведет «горяч</w:t>
      </w:r>
      <w:r w:rsidR="00742A11">
        <w:rPr>
          <w:rFonts w:ascii="Segoe UI" w:hAnsi="Segoe UI" w:cs="Segoe UI"/>
          <w:sz w:val="28"/>
          <w:szCs w:val="28"/>
        </w:rPr>
        <w:t>ую</w:t>
      </w:r>
      <w:r w:rsidR="0066242D">
        <w:rPr>
          <w:rFonts w:ascii="Segoe UI" w:hAnsi="Segoe UI" w:cs="Segoe UI"/>
          <w:sz w:val="28"/>
          <w:szCs w:val="28"/>
        </w:rPr>
        <w:t xml:space="preserve"> </w:t>
      </w:r>
      <w:r w:rsidR="00475F71">
        <w:rPr>
          <w:rFonts w:ascii="Segoe UI" w:hAnsi="Segoe UI" w:cs="Segoe UI"/>
          <w:sz w:val="28"/>
          <w:szCs w:val="28"/>
        </w:rPr>
        <w:t xml:space="preserve">телефонную </w:t>
      </w:r>
      <w:r w:rsidR="0066242D">
        <w:rPr>
          <w:rFonts w:ascii="Segoe UI" w:hAnsi="Segoe UI" w:cs="Segoe UI"/>
          <w:sz w:val="28"/>
          <w:szCs w:val="28"/>
        </w:rPr>
        <w:t>лини</w:t>
      </w:r>
      <w:r w:rsidR="00742A11">
        <w:rPr>
          <w:rFonts w:ascii="Segoe UI" w:hAnsi="Segoe UI" w:cs="Segoe UI"/>
          <w:sz w:val="28"/>
          <w:szCs w:val="28"/>
        </w:rPr>
        <w:t>ю</w:t>
      </w:r>
      <w:r w:rsidR="0066242D">
        <w:rPr>
          <w:rFonts w:ascii="Segoe UI" w:hAnsi="Segoe UI" w:cs="Segoe UI"/>
          <w:sz w:val="28"/>
          <w:szCs w:val="28"/>
        </w:rPr>
        <w:t>»</w:t>
      </w:r>
      <w:r w:rsidR="00E25324">
        <w:rPr>
          <w:rFonts w:ascii="Segoe UI" w:hAnsi="Segoe UI" w:cs="Segoe UI"/>
          <w:sz w:val="28"/>
          <w:szCs w:val="28"/>
        </w:rPr>
        <w:t xml:space="preserve">, </w:t>
      </w:r>
      <w:r w:rsidR="00E25324" w:rsidRPr="00E25324">
        <w:rPr>
          <w:rFonts w:ascii="Segoe UI" w:hAnsi="Segoe UI" w:cs="Segoe UI"/>
          <w:sz w:val="28"/>
          <w:szCs w:val="28"/>
        </w:rPr>
        <w:t>посвященную сделкам, подлежащим обязательному нотариальному удостоверению.</w:t>
      </w:r>
      <w:r w:rsidR="00E2532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242D" w:rsidRPr="0066242D" w:rsidRDefault="0066242D" w:rsidP="00567C40">
      <w:pPr>
        <w:shd w:val="clear" w:color="auto" w:fill="FFFFFF"/>
        <w:spacing w:line="360" w:lineRule="auto"/>
        <w:ind w:firstLine="851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9571F9">
        <w:rPr>
          <w:rFonts w:ascii="Segoe UI" w:eastAsia="Calibri" w:hAnsi="Segoe UI" w:cs="Segoe UI"/>
          <w:b/>
          <w:sz w:val="28"/>
          <w:szCs w:val="28"/>
        </w:rPr>
        <w:t>Телефон «горячей линии» 8 (814</w:t>
      </w:r>
      <w:r w:rsidR="00022A68">
        <w:rPr>
          <w:rFonts w:ascii="Segoe UI" w:eastAsia="Calibri" w:hAnsi="Segoe UI" w:cs="Segoe UI"/>
          <w:b/>
          <w:sz w:val="28"/>
          <w:szCs w:val="28"/>
        </w:rPr>
        <w:t>2</w:t>
      </w:r>
      <w:r w:rsidRPr="009571F9">
        <w:rPr>
          <w:rFonts w:ascii="Segoe UI" w:eastAsia="Calibri" w:hAnsi="Segoe UI" w:cs="Segoe UI"/>
          <w:b/>
          <w:sz w:val="28"/>
          <w:szCs w:val="28"/>
        </w:rPr>
        <w:t xml:space="preserve">) </w:t>
      </w:r>
      <w:r w:rsidR="00A15B74">
        <w:rPr>
          <w:rFonts w:ascii="Segoe UI" w:eastAsia="Calibri" w:hAnsi="Segoe UI" w:cs="Segoe UI"/>
          <w:b/>
          <w:sz w:val="28"/>
          <w:szCs w:val="28"/>
        </w:rPr>
        <w:t>7</w:t>
      </w:r>
      <w:r w:rsidR="00022A68">
        <w:rPr>
          <w:rFonts w:ascii="Segoe UI" w:eastAsia="Calibri" w:hAnsi="Segoe UI" w:cs="Segoe UI"/>
          <w:b/>
          <w:sz w:val="28"/>
          <w:szCs w:val="28"/>
        </w:rPr>
        <w:t>6 5</w:t>
      </w:r>
      <w:r w:rsidR="00A15B74">
        <w:rPr>
          <w:rFonts w:ascii="Segoe UI" w:eastAsia="Calibri" w:hAnsi="Segoe UI" w:cs="Segoe UI"/>
          <w:b/>
          <w:sz w:val="28"/>
          <w:szCs w:val="28"/>
        </w:rPr>
        <w:t>7</w:t>
      </w:r>
      <w:r w:rsidR="00022A68">
        <w:rPr>
          <w:rFonts w:ascii="Segoe UI" w:eastAsia="Calibri" w:hAnsi="Segoe UI" w:cs="Segoe UI"/>
          <w:b/>
          <w:sz w:val="28"/>
          <w:szCs w:val="28"/>
        </w:rPr>
        <w:t xml:space="preserve"> 8</w:t>
      </w:r>
      <w:r w:rsidR="00A15B74">
        <w:rPr>
          <w:rFonts w:ascii="Segoe UI" w:eastAsia="Calibri" w:hAnsi="Segoe UI" w:cs="Segoe UI"/>
          <w:b/>
          <w:sz w:val="28"/>
          <w:szCs w:val="28"/>
        </w:rPr>
        <w:t>2</w:t>
      </w:r>
      <w:r>
        <w:rPr>
          <w:rFonts w:ascii="Segoe UI" w:eastAsia="Calibri" w:hAnsi="Segoe UI" w:cs="Segoe UI"/>
          <w:b/>
          <w:sz w:val="28"/>
          <w:szCs w:val="28"/>
        </w:rPr>
        <w:t>.</w:t>
      </w:r>
    </w:p>
    <w:p w:rsidR="0066242D" w:rsidRDefault="0066242D" w:rsidP="0066242D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3854AC" w:rsidRDefault="003854AC" w:rsidP="00AD39D8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  <w:sz w:val="28"/>
          <w:szCs w:val="28"/>
        </w:rPr>
      </w:pPr>
    </w:p>
    <w:p w:rsidR="003854AC" w:rsidRDefault="003854AC" w:rsidP="003854AC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</w:p>
    <w:p w:rsidR="003854AC" w:rsidRDefault="00AD39D8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по </w:t>
      </w:r>
    </w:p>
    <w:p w:rsidR="00AD39D8" w:rsidRDefault="00AD39D8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Республике Карелия</w:t>
      </w: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0B3AAB" w:rsidRDefault="000B3AAB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3854AC" w:rsidRPr="004B70AE" w:rsidRDefault="003854AC" w:rsidP="003854AC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</w:p>
    <w:p w:rsidR="00237F9F" w:rsidRPr="003854AC" w:rsidRDefault="00237F9F" w:rsidP="00237F9F">
      <w:pPr>
        <w:pStyle w:val="ConsPlusNormal"/>
        <w:pBdr>
          <w:bottom w:val="single" w:sz="12" w:space="1" w:color="auto"/>
        </w:pBdr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Default="00237F9F" w:rsidP="00237F9F">
      <w:pPr>
        <w:pStyle w:val="ConsPlusNormal"/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Pr="009571F9" w:rsidRDefault="00237F9F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9571F9">
        <w:rPr>
          <w:rFonts w:ascii="Segoe UI" w:hAnsi="Segoe UI" w:cs="Segoe UI"/>
          <w:b/>
          <w:bCs/>
          <w:sz w:val="18"/>
          <w:szCs w:val="18"/>
        </w:rPr>
        <w:t>Контакты для СМИ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Специалист по работе со СМИ Управления Росреестра по Республике Карелия</w:t>
      </w:r>
    </w:p>
    <w:p w:rsidR="00237F9F" w:rsidRPr="009571F9" w:rsidRDefault="003021B8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Пунько Анна</w:t>
      </w:r>
      <w:r w:rsidR="00237F9F" w:rsidRPr="009571F9">
        <w:rPr>
          <w:rFonts w:ascii="Segoe UI" w:hAnsi="Segoe UI" w:cs="Segoe UI"/>
          <w:sz w:val="18"/>
          <w:szCs w:val="18"/>
        </w:rPr>
        <w:t xml:space="preserve"> Сергеевна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 xml:space="preserve">8 (8142) 76 </w:t>
      </w:r>
      <w:r w:rsidR="00FF1F53" w:rsidRPr="009571F9">
        <w:rPr>
          <w:rFonts w:ascii="Segoe UI" w:hAnsi="Segoe UI" w:cs="Segoe UI"/>
          <w:sz w:val="18"/>
          <w:szCs w:val="18"/>
        </w:rPr>
        <w:t>29 48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F143D5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hyperlink r:id="rId6" w:history="1">
        <w:r w:rsidR="003021B8" w:rsidRPr="009B5186">
          <w:rPr>
            <w:rStyle w:val="a9"/>
            <w:rFonts w:ascii="Segoe UI" w:hAnsi="Segoe UI" w:cs="Segoe UI"/>
            <w:sz w:val="18"/>
            <w:szCs w:val="18"/>
            <w:lang w:val="en-US"/>
          </w:rPr>
          <w:t>Pynko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</w:rPr>
          <w:t>@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  <w:lang w:val="en-US"/>
          </w:rPr>
          <w:t>rosreg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</w:rPr>
          <w:t>.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  <w:lang w:val="en-US"/>
          </w:rPr>
          <w:t>karelia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</w:rPr>
          <w:t>.</w:t>
        </w:r>
        <w:r w:rsidR="003021B8" w:rsidRPr="009B5186">
          <w:rPr>
            <w:rStyle w:val="a9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185001, г. Петрозаводск, ул. Красная, д. 31</w:t>
      </w:r>
    </w:p>
    <w:p w:rsidR="001F630B" w:rsidRPr="00237F9F" w:rsidRDefault="001F630B"/>
    <w:sectPr w:rsidR="001F630B" w:rsidRPr="00237F9F" w:rsidSect="000B3AAB">
      <w:headerReference w:type="default" r:id="rId7"/>
      <w:pgSz w:w="11906" w:h="16838"/>
      <w:pgMar w:top="1134" w:right="567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CF4" w:rsidRDefault="00510CF4" w:rsidP="001F630B">
      <w:r>
        <w:separator/>
      </w:r>
    </w:p>
  </w:endnote>
  <w:endnote w:type="continuationSeparator" w:id="1">
    <w:p w:rsidR="00510CF4" w:rsidRDefault="00510CF4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CF4" w:rsidRDefault="00510CF4" w:rsidP="001F630B">
      <w:r>
        <w:separator/>
      </w:r>
    </w:p>
  </w:footnote>
  <w:footnote w:type="continuationSeparator" w:id="1">
    <w:p w:rsidR="00510CF4" w:rsidRDefault="00510CF4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22A68"/>
    <w:rsid w:val="000402D1"/>
    <w:rsid w:val="00042D38"/>
    <w:rsid w:val="00044C14"/>
    <w:rsid w:val="0005655B"/>
    <w:rsid w:val="0007222A"/>
    <w:rsid w:val="000B3AAB"/>
    <w:rsid w:val="0017037E"/>
    <w:rsid w:val="001E31B6"/>
    <w:rsid w:val="001F630B"/>
    <w:rsid w:val="00203CC9"/>
    <w:rsid w:val="00237F9F"/>
    <w:rsid w:val="0025029C"/>
    <w:rsid w:val="00265F27"/>
    <w:rsid w:val="00273844"/>
    <w:rsid w:val="002C6E52"/>
    <w:rsid w:val="003021B8"/>
    <w:rsid w:val="00311811"/>
    <w:rsid w:val="00332781"/>
    <w:rsid w:val="003854AC"/>
    <w:rsid w:val="003C205A"/>
    <w:rsid w:val="003C4758"/>
    <w:rsid w:val="004217B3"/>
    <w:rsid w:val="00470367"/>
    <w:rsid w:val="00475F71"/>
    <w:rsid w:val="00487B27"/>
    <w:rsid w:val="004B5180"/>
    <w:rsid w:val="004C4C57"/>
    <w:rsid w:val="00507BB2"/>
    <w:rsid w:val="00510CF4"/>
    <w:rsid w:val="00531805"/>
    <w:rsid w:val="00545E2A"/>
    <w:rsid w:val="005518A9"/>
    <w:rsid w:val="0055261A"/>
    <w:rsid w:val="00567C40"/>
    <w:rsid w:val="00572E19"/>
    <w:rsid w:val="005A243A"/>
    <w:rsid w:val="005B1CEC"/>
    <w:rsid w:val="005B5615"/>
    <w:rsid w:val="005B610D"/>
    <w:rsid w:val="00606C65"/>
    <w:rsid w:val="006417FD"/>
    <w:rsid w:val="00646DE3"/>
    <w:rsid w:val="0066242D"/>
    <w:rsid w:val="006B2B64"/>
    <w:rsid w:val="006B5677"/>
    <w:rsid w:val="00732DDF"/>
    <w:rsid w:val="00742A11"/>
    <w:rsid w:val="00763028"/>
    <w:rsid w:val="007853C2"/>
    <w:rsid w:val="0079289C"/>
    <w:rsid w:val="008028BA"/>
    <w:rsid w:val="00811852"/>
    <w:rsid w:val="0082215F"/>
    <w:rsid w:val="00847148"/>
    <w:rsid w:val="008B1BBB"/>
    <w:rsid w:val="008D7DBD"/>
    <w:rsid w:val="009227A3"/>
    <w:rsid w:val="009370C3"/>
    <w:rsid w:val="009571F9"/>
    <w:rsid w:val="009A4908"/>
    <w:rsid w:val="009B3BC2"/>
    <w:rsid w:val="009C14AE"/>
    <w:rsid w:val="009E3DB1"/>
    <w:rsid w:val="00A11B41"/>
    <w:rsid w:val="00A15B74"/>
    <w:rsid w:val="00A41AE2"/>
    <w:rsid w:val="00A46A7D"/>
    <w:rsid w:val="00AC135C"/>
    <w:rsid w:val="00AD39D8"/>
    <w:rsid w:val="00AD496D"/>
    <w:rsid w:val="00AE32FB"/>
    <w:rsid w:val="00B13CB0"/>
    <w:rsid w:val="00B33F5D"/>
    <w:rsid w:val="00B7066A"/>
    <w:rsid w:val="00B71A88"/>
    <w:rsid w:val="00B72E1B"/>
    <w:rsid w:val="00B81388"/>
    <w:rsid w:val="00B92612"/>
    <w:rsid w:val="00BA1EB3"/>
    <w:rsid w:val="00BB212B"/>
    <w:rsid w:val="00BE7D37"/>
    <w:rsid w:val="00CF2E52"/>
    <w:rsid w:val="00D358A3"/>
    <w:rsid w:val="00D523B7"/>
    <w:rsid w:val="00D53B07"/>
    <w:rsid w:val="00DB2206"/>
    <w:rsid w:val="00E130A8"/>
    <w:rsid w:val="00E25324"/>
    <w:rsid w:val="00E31C33"/>
    <w:rsid w:val="00EE2564"/>
    <w:rsid w:val="00EF3CF9"/>
    <w:rsid w:val="00F10CD1"/>
    <w:rsid w:val="00F143D5"/>
    <w:rsid w:val="00F660DC"/>
    <w:rsid w:val="00F70E83"/>
    <w:rsid w:val="00F8772B"/>
    <w:rsid w:val="00FA0C94"/>
    <w:rsid w:val="00FC22CB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E253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nko@rosreg.kareli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cp:lastPrinted>2017-05-31T08:28:00Z</cp:lastPrinted>
  <dcterms:created xsi:type="dcterms:W3CDTF">2018-02-05T13:28:00Z</dcterms:created>
  <dcterms:modified xsi:type="dcterms:W3CDTF">2018-02-05T13:28:00Z</dcterms:modified>
</cp:coreProperties>
</file>